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6E1F6" w14:textId="1B924FEB" w:rsidR="007F4AC3" w:rsidRDefault="007F4AC3" w:rsidP="007F4AC3">
      <w:pPr>
        <w:spacing w:line="276" w:lineRule="auto"/>
        <w:jc w:val="center"/>
        <w:rPr>
          <w:b/>
          <w:sz w:val="32"/>
          <w:szCs w:val="32"/>
        </w:rPr>
      </w:pPr>
    </w:p>
    <w:p w14:paraId="4047891D" w14:textId="5BDFF9AC" w:rsidR="007F4AC3" w:rsidRDefault="007F4AC3" w:rsidP="007F4AC3">
      <w:pPr>
        <w:spacing w:line="276" w:lineRule="auto"/>
        <w:jc w:val="center"/>
        <w:rPr>
          <w:b/>
          <w:sz w:val="32"/>
          <w:szCs w:val="32"/>
        </w:rPr>
      </w:pPr>
    </w:p>
    <w:p w14:paraId="1363E2D9" w14:textId="5710B9CB" w:rsidR="007F4AC3" w:rsidRDefault="0046230C" w:rsidP="007F4AC3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4F25157" wp14:editId="37B48F44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247775" cy="1438275"/>
            <wp:effectExtent l="0" t="0" r="9525" b="9525"/>
            <wp:wrapNone/>
            <wp:docPr id="1" name="Obrázok 1" descr="zlkovc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lkovc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5540D7" w14:textId="5D40882F" w:rsidR="007F4AC3" w:rsidRDefault="007F4AC3" w:rsidP="007F4AC3">
      <w:pPr>
        <w:spacing w:line="276" w:lineRule="auto"/>
        <w:rPr>
          <w:szCs w:val="22"/>
        </w:rPr>
      </w:pPr>
    </w:p>
    <w:p w14:paraId="0FB5686A" w14:textId="16C31A2A" w:rsidR="0046230C" w:rsidRDefault="0046230C" w:rsidP="007F4AC3">
      <w:pPr>
        <w:spacing w:line="276" w:lineRule="auto"/>
        <w:rPr>
          <w:szCs w:val="22"/>
        </w:rPr>
      </w:pPr>
    </w:p>
    <w:p w14:paraId="55CF8809" w14:textId="15A2A5C0" w:rsidR="0046230C" w:rsidRDefault="0046230C" w:rsidP="007F4AC3">
      <w:pPr>
        <w:spacing w:line="276" w:lineRule="auto"/>
        <w:rPr>
          <w:szCs w:val="22"/>
        </w:rPr>
      </w:pPr>
    </w:p>
    <w:p w14:paraId="1BBD807B" w14:textId="4FF6BE55" w:rsidR="0046230C" w:rsidRDefault="0046230C" w:rsidP="007F4AC3">
      <w:pPr>
        <w:spacing w:line="276" w:lineRule="auto"/>
        <w:rPr>
          <w:szCs w:val="22"/>
        </w:rPr>
      </w:pPr>
    </w:p>
    <w:p w14:paraId="47F09FF1" w14:textId="7534AAF4" w:rsidR="0046230C" w:rsidRDefault="0046230C" w:rsidP="007F4AC3">
      <w:pPr>
        <w:spacing w:line="276" w:lineRule="auto"/>
        <w:rPr>
          <w:szCs w:val="22"/>
        </w:rPr>
      </w:pPr>
    </w:p>
    <w:p w14:paraId="008F3AA5" w14:textId="11C983EA" w:rsidR="0046230C" w:rsidRDefault="0046230C" w:rsidP="007F4AC3">
      <w:pPr>
        <w:spacing w:line="276" w:lineRule="auto"/>
        <w:rPr>
          <w:szCs w:val="22"/>
        </w:rPr>
      </w:pPr>
    </w:p>
    <w:p w14:paraId="7AD675C8" w14:textId="77777777" w:rsidR="0046230C" w:rsidRDefault="0046230C" w:rsidP="007F4AC3">
      <w:pPr>
        <w:spacing w:line="276" w:lineRule="auto"/>
        <w:rPr>
          <w:szCs w:val="22"/>
        </w:rPr>
      </w:pPr>
    </w:p>
    <w:p w14:paraId="2EA54668" w14:textId="24E8FA79" w:rsidR="007F4AC3" w:rsidRDefault="007F4AC3" w:rsidP="007F4AC3">
      <w:pPr>
        <w:spacing w:line="276" w:lineRule="auto"/>
      </w:pPr>
    </w:p>
    <w:p w14:paraId="18DDB479" w14:textId="0C61487F" w:rsidR="0046230C" w:rsidRDefault="0046230C" w:rsidP="007F4AC3">
      <w:pPr>
        <w:spacing w:line="276" w:lineRule="auto"/>
      </w:pPr>
    </w:p>
    <w:p w14:paraId="0B26EF01" w14:textId="77777777" w:rsidR="0046230C" w:rsidRDefault="0046230C" w:rsidP="007F4AC3">
      <w:pPr>
        <w:spacing w:line="276" w:lineRule="auto"/>
      </w:pPr>
    </w:p>
    <w:p w14:paraId="158AD681" w14:textId="4488C82C" w:rsidR="007F4AC3" w:rsidRPr="00F17DA8" w:rsidRDefault="00BF67E2" w:rsidP="007F4AC3">
      <w:pPr>
        <w:spacing w:line="276" w:lineRule="auto"/>
        <w:jc w:val="center"/>
        <w:rPr>
          <w:b/>
          <w:sz w:val="44"/>
        </w:rPr>
      </w:pPr>
      <w:r>
        <w:rPr>
          <w:b/>
          <w:sz w:val="44"/>
        </w:rPr>
        <w:t>NÁVRH</w:t>
      </w:r>
    </w:p>
    <w:p w14:paraId="0A53DAB9" w14:textId="32E76026" w:rsidR="007F4AC3" w:rsidRDefault="007F4AC3" w:rsidP="007F4AC3">
      <w:pPr>
        <w:spacing w:line="276" w:lineRule="auto"/>
      </w:pPr>
      <w:r>
        <w:tab/>
      </w:r>
      <w:r>
        <w:tab/>
      </w:r>
      <w:r>
        <w:tab/>
      </w:r>
    </w:p>
    <w:p w14:paraId="4DFAA61A" w14:textId="443C953D" w:rsidR="007F4AC3" w:rsidRDefault="007F4AC3" w:rsidP="007F4AC3">
      <w:pPr>
        <w:spacing w:line="276" w:lineRule="auto"/>
        <w:jc w:val="center"/>
        <w:rPr>
          <w:b/>
          <w:iCs/>
          <w:sz w:val="44"/>
          <w:szCs w:val="44"/>
        </w:rPr>
      </w:pPr>
      <w:r>
        <w:rPr>
          <w:b/>
          <w:iCs/>
          <w:sz w:val="44"/>
          <w:szCs w:val="44"/>
        </w:rPr>
        <w:t>VŠEOBECNE ZÁVÄZNÉ</w:t>
      </w:r>
      <w:r w:rsidR="002B5A7C">
        <w:rPr>
          <w:b/>
          <w:iCs/>
          <w:sz w:val="44"/>
          <w:szCs w:val="44"/>
        </w:rPr>
        <w:t>HO</w:t>
      </w:r>
      <w:r>
        <w:rPr>
          <w:b/>
          <w:iCs/>
          <w:sz w:val="44"/>
          <w:szCs w:val="44"/>
        </w:rPr>
        <w:t xml:space="preserve"> NARIADENI</w:t>
      </w:r>
      <w:r w:rsidR="002B5A7C">
        <w:rPr>
          <w:b/>
          <w:iCs/>
          <w:sz w:val="44"/>
          <w:szCs w:val="44"/>
        </w:rPr>
        <w:t>A</w:t>
      </w:r>
      <w:r>
        <w:rPr>
          <w:b/>
          <w:iCs/>
          <w:sz w:val="44"/>
          <w:szCs w:val="44"/>
        </w:rPr>
        <w:t xml:space="preserve"> OBCE ŽLKOVCE</w:t>
      </w:r>
    </w:p>
    <w:p w14:paraId="23C30472" w14:textId="77777777" w:rsidR="007F4AC3" w:rsidRDefault="007F4AC3" w:rsidP="007F4AC3">
      <w:pPr>
        <w:spacing w:line="276" w:lineRule="auto"/>
        <w:jc w:val="center"/>
        <w:rPr>
          <w:b/>
          <w:iCs/>
          <w:sz w:val="44"/>
          <w:szCs w:val="44"/>
        </w:rPr>
      </w:pPr>
    </w:p>
    <w:p w14:paraId="0B8E4A75" w14:textId="1FDFD923" w:rsidR="007F4AC3" w:rsidRDefault="007F4AC3" w:rsidP="007F4AC3">
      <w:pPr>
        <w:spacing w:line="276" w:lineRule="auto"/>
        <w:jc w:val="center"/>
        <w:rPr>
          <w:b/>
          <w:iCs/>
          <w:sz w:val="44"/>
          <w:szCs w:val="44"/>
        </w:rPr>
      </w:pPr>
      <w:r>
        <w:rPr>
          <w:b/>
          <w:iCs/>
          <w:sz w:val="44"/>
          <w:szCs w:val="44"/>
        </w:rPr>
        <w:t xml:space="preserve">č. </w:t>
      </w:r>
      <w:r w:rsidR="00B61BDA">
        <w:rPr>
          <w:b/>
          <w:iCs/>
          <w:sz w:val="44"/>
          <w:szCs w:val="44"/>
        </w:rPr>
        <w:t>1</w:t>
      </w:r>
      <w:r>
        <w:rPr>
          <w:b/>
          <w:iCs/>
          <w:sz w:val="44"/>
          <w:szCs w:val="44"/>
        </w:rPr>
        <w:t>/20</w:t>
      </w:r>
      <w:r w:rsidR="000B41D1">
        <w:rPr>
          <w:b/>
          <w:iCs/>
          <w:sz w:val="44"/>
          <w:szCs w:val="44"/>
        </w:rPr>
        <w:t>2</w:t>
      </w:r>
      <w:r w:rsidR="00B61BDA">
        <w:rPr>
          <w:b/>
          <w:iCs/>
          <w:sz w:val="44"/>
          <w:szCs w:val="44"/>
        </w:rPr>
        <w:t>5</w:t>
      </w:r>
    </w:p>
    <w:p w14:paraId="6CCB1117" w14:textId="77777777" w:rsidR="007F4AC3" w:rsidRDefault="007F4AC3" w:rsidP="007F4AC3">
      <w:pPr>
        <w:spacing w:line="276" w:lineRule="auto"/>
        <w:jc w:val="center"/>
        <w:rPr>
          <w:b/>
          <w:iCs/>
          <w:sz w:val="32"/>
          <w:szCs w:val="32"/>
        </w:rPr>
      </w:pPr>
    </w:p>
    <w:p w14:paraId="6831C65E" w14:textId="77E39A25" w:rsidR="007F4AC3" w:rsidRDefault="00B61BDA" w:rsidP="00B61BDA">
      <w:pPr>
        <w:spacing w:line="276" w:lineRule="auto"/>
        <w:jc w:val="center"/>
        <w:rPr>
          <w:szCs w:val="22"/>
        </w:rPr>
      </w:pPr>
      <w:bookmarkStart w:id="0" w:name="_Hlk212619666"/>
      <w:r w:rsidRPr="00B61BDA">
        <w:rPr>
          <w:b/>
          <w:sz w:val="32"/>
        </w:rPr>
        <w:t>o určení vážnych dôvodov na poskytovanie sociálnej služby v zariadení pre seniorov</w:t>
      </w:r>
    </w:p>
    <w:bookmarkEnd w:id="0"/>
    <w:p w14:paraId="5893E5EE" w14:textId="77777777" w:rsidR="007F4AC3" w:rsidRDefault="007F4AC3" w:rsidP="007F4AC3">
      <w:pPr>
        <w:spacing w:line="276" w:lineRule="auto"/>
      </w:pPr>
    </w:p>
    <w:p w14:paraId="49DD3C15" w14:textId="77777777" w:rsidR="00B61BDA" w:rsidRDefault="00B61BDA" w:rsidP="007F4AC3">
      <w:pPr>
        <w:spacing w:line="276" w:lineRule="auto"/>
      </w:pPr>
    </w:p>
    <w:p w14:paraId="58EB5D16" w14:textId="77777777" w:rsidR="00A745DC" w:rsidRDefault="00A745DC" w:rsidP="007F4AC3">
      <w:pPr>
        <w:spacing w:line="276" w:lineRule="auto"/>
      </w:pPr>
    </w:p>
    <w:p w14:paraId="479E6F09" w14:textId="77777777" w:rsidR="007F4AC3" w:rsidRDefault="007F4AC3" w:rsidP="007F4AC3">
      <w:pPr>
        <w:spacing w:line="276" w:lineRule="auto"/>
      </w:pPr>
    </w:p>
    <w:p w14:paraId="2416825D" w14:textId="77777777" w:rsidR="007F4AC3" w:rsidRDefault="007F4AC3" w:rsidP="007F4AC3">
      <w:pPr>
        <w:spacing w:line="276" w:lineRule="auto"/>
      </w:pPr>
    </w:p>
    <w:p w14:paraId="5DA9D653" w14:textId="77777777" w:rsidR="007F4AC3" w:rsidRDefault="007F4AC3" w:rsidP="007F4AC3">
      <w:pPr>
        <w:spacing w:line="276" w:lineRule="auto"/>
      </w:pPr>
    </w:p>
    <w:p w14:paraId="57901002" w14:textId="77777777" w:rsidR="007F4AC3" w:rsidRDefault="007F4AC3" w:rsidP="007F4AC3">
      <w:pPr>
        <w:spacing w:line="276" w:lineRule="auto"/>
      </w:pPr>
    </w:p>
    <w:p w14:paraId="52975787" w14:textId="77777777" w:rsidR="00083B16" w:rsidRDefault="00083B16" w:rsidP="007F4AC3">
      <w:pPr>
        <w:spacing w:line="276" w:lineRule="auto"/>
      </w:pPr>
    </w:p>
    <w:p w14:paraId="241C0BA0" w14:textId="77777777" w:rsidR="007F4AC3" w:rsidRDefault="007F4AC3" w:rsidP="007F4AC3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2575"/>
      </w:tblGrid>
      <w:tr w:rsidR="007F4AC3" w14:paraId="486D4F1B" w14:textId="77777777" w:rsidTr="000B7965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CA57" w14:textId="77777777" w:rsidR="007F4AC3" w:rsidRDefault="007F4AC3">
            <w:pPr>
              <w:spacing w:line="276" w:lineRule="auto"/>
              <w:rPr>
                <w:szCs w:val="20"/>
              </w:rPr>
            </w:pPr>
            <w:bookmarkStart w:id="1" w:name="_Hlk534574874"/>
            <w:r>
              <w:rPr>
                <w:szCs w:val="20"/>
              </w:rPr>
              <w:t>Dátum zverejnenia návrhu VZN na úradnej tabuli obce Žlkovce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381B" w14:textId="7C7CA651" w:rsidR="007F4AC3" w:rsidRDefault="002928BE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29.10.2025</w:t>
            </w:r>
          </w:p>
        </w:tc>
      </w:tr>
      <w:tr w:rsidR="007F4AC3" w14:paraId="30C01F17" w14:textId="77777777" w:rsidTr="000B7965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09CD8" w14:textId="77777777" w:rsidR="007F4AC3" w:rsidRDefault="007F4AC3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Dátum zverejnenia návrhu VZN na webovom sídle obce Žlkovce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E2BB" w14:textId="06418BD5" w:rsidR="007F4AC3" w:rsidRDefault="002928BE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29.10.2025</w:t>
            </w:r>
          </w:p>
        </w:tc>
      </w:tr>
      <w:tr w:rsidR="007F4AC3" w14:paraId="43FC3B56" w14:textId="77777777" w:rsidTr="007F4AC3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57245" w14:textId="77777777" w:rsidR="007F4AC3" w:rsidRDefault="007F4AC3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Dátum schválenia VZN obecným zastupiteľstvom obce Žlkovce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B4C2" w14:textId="1D4E71BC" w:rsidR="007F4AC3" w:rsidRDefault="007F4AC3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</w:tr>
      <w:tr w:rsidR="007F4AC3" w14:paraId="2C255C69" w14:textId="77777777" w:rsidTr="007F4AC3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294F" w14:textId="77777777" w:rsidR="007F4AC3" w:rsidRDefault="007F4AC3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Dátum zverejnenia VZN na úradnej tabuli obce Žlkovce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9816" w14:textId="656DF277" w:rsidR="007F4AC3" w:rsidRDefault="007F4AC3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</w:tr>
      <w:tr w:rsidR="007F4AC3" w14:paraId="781B84E8" w14:textId="77777777" w:rsidTr="007F4AC3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E882" w14:textId="77777777" w:rsidR="007F4AC3" w:rsidRDefault="007F4AC3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Dátum zverejnenia VZN na webovom sídle obce Žlkovce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9E31" w14:textId="45FBAFC6" w:rsidR="007F4AC3" w:rsidRDefault="007F4AC3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</w:tr>
      <w:tr w:rsidR="007F4AC3" w14:paraId="30D4FF1D" w14:textId="77777777" w:rsidTr="007F4AC3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6A095" w14:textId="77777777" w:rsidR="007F4AC3" w:rsidRDefault="007F4AC3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Dátum nadobudnutia účinnosti VZN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47FA" w14:textId="63931206" w:rsidR="007F4AC3" w:rsidRDefault="007F4AC3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</w:tr>
      <w:bookmarkEnd w:id="1"/>
    </w:tbl>
    <w:p w14:paraId="17E0AD1E" w14:textId="77777777" w:rsidR="0046230C" w:rsidRDefault="0046230C" w:rsidP="007F4AC3">
      <w:pPr>
        <w:spacing w:line="276" w:lineRule="auto"/>
        <w:jc w:val="center"/>
        <w:rPr>
          <w:b/>
        </w:rPr>
      </w:pPr>
    </w:p>
    <w:p w14:paraId="1FA23250" w14:textId="77777777" w:rsidR="0046230C" w:rsidRDefault="0046230C" w:rsidP="007F4AC3">
      <w:pPr>
        <w:spacing w:line="276" w:lineRule="auto"/>
        <w:jc w:val="center"/>
        <w:rPr>
          <w:b/>
        </w:rPr>
      </w:pPr>
    </w:p>
    <w:p w14:paraId="764BC556" w14:textId="4271B7BA" w:rsidR="007F4AC3" w:rsidRDefault="007F4AC3" w:rsidP="007F4AC3">
      <w:pPr>
        <w:spacing w:line="276" w:lineRule="auto"/>
        <w:jc w:val="center"/>
        <w:rPr>
          <w:b/>
        </w:rPr>
      </w:pPr>
      <w:r>
        <w:rPr>
          <w:b/>
        </w:rPr>
        <w:lastRenderedPageBreak/>
        <w:t>Článok 1</w:t>
      </w:r>
    </w:p>
    <w:p w14:paraId="53DE7139" w14:textId="77777777" w:rsidR="007F4AC3" w:rsidRDefault="007F4AC3" w:rsidP="007F4AC3">
      <w:pPr>
        <w:spacing w:line="276" w:lineRule="auto"/>
        <w:jc w:val="center"/>
      </w:pPr>
      <w:r>
        <w:rPr>
          <w:b/>
        </w:rPr>
        <w:t>Úvodné ustanovenia</w:t>
      </w:r>
    </w:p>
    <w:p w14:paraId="17AA70A6" w14:textId="77777777" w:rsidR="007F4AC3" w:rsidRDefault="007F4AC3" w:rsidP="007F4AC3">
      <w:pPr>
        <w:spacing w:line="276" w:lineRule="auto"/>
        <w:jc w:val="both"/>
      </w:pPr>
    </w:p>
    <w:p w14:paraId="00B05B16" w14:textId="31E8FF39" w:rsidR="007F4AC3" w:rsidRDefault="007F4AC3" w:rsidP="006A51F3">
      <w:pPr>
        <w:numPr>
          <w:ilvl w:val="0"/>
          <w:numId w:val="1"/>
        </w:numPr>
        <w:spacing w:line="276" w:lineRule="auto"/>
        <w:ind w:left="426" w:hanging="426"/>
        <w:jc w:val="both"/>
      </w:pPr>
      <w:r>
        <w:t>Obec Žlkovce (ďalej len „obec“) podľa § 6</w:t>
      </w:r>
      <w:r w:rsidR="00ED4D68">
        <w:t xml:space="preserve"> a § 11 ods. 4 písm. g) zákona Slovenskej národnej rady č. 369/1990 Zb. o obecnom zriadení v znení neskorších predpisov a </w:t>
      </w:r>
      <w:r>
        <w:t xml:space="preserve">podľa </w:t>
      </w:r>
      <w:r w:rsidR="00B61BDA" w:rsidRPr="00B61BDA">
        <w:t xml:space="preserve">§ 35 ods. 1 písm. b) zákona č. 448/2008 Z. z. o sociálnych službách (ďalej len „zákon“) </w:t>
      </w:r>
      <w:r w:rsidR="00B61BDA">
        <w:t xml:space="preserve">a </w:t>
      </w:r>
      <w:r w:rsidR="0085408D" w:rsidRPr="0085408D">
        <w:rPr>
          <w:lang w:eastAsia="sk-SK"/>
        </w:rPr>
        <w:t>o zmene a doplnení niektorých zákonov v znení neskorších predpisov</w:t>
      </w:r>
      <w:r w:rsidR="002B3717">
        <w:rPr>
          <w:lang w:eastAsia="sk-SK"/>
        </w:rPr>
        <w:t xml:space="preserve"> </w:t>
      </w:r>
      <w:r>
        <w:t xml:space="preserve">vydáva toto všeobecne záväzné nariadenie obce Žlkovce č. </w:t>
      </w:r>
      <w:r w:rsidR="000D2CE4">
        <w:t>1</w:t>
      </w:r>
      <w:r>
        <w:t>/20</w:t>
      </w:r>
      <w:r w:rsidR="000B41D1">
        <w:t>2</w:t>
      </w:r>
      <w:r w:rsidR="00B61BDA">
        <w:t>5</w:t>
      </w:r>
      <w:r>
        <w:t xml:space="preserve"> </w:t>
      </w:r>
      <w:r w:rsidR="00B61BDA" w:rsidRPr="00B61BDA">
        <w:t>o určení vážnych dôvodov na poskytovanie sociálnej služby v zariadení pre seniorov</w:t>
      </w:r>
      <w:r w:rsidR="00B61BDA" w:rsidRPr="00B61BDA">
        <w:t xml:space="preserve"> </w:t>
      </w:r>
      <w:r>
        <w:t>(ďalej len „</w:t>
      </w:r>
      <w:r w:rsidR="003638CF">
        <w:t>nariadenie</w:t>
      </w:r>
      <w:r>
        <w:t>“)</w:t>
      </w:r>
      <w:bookmarkStart w:id="2" w:name="_Hlk534641235"/>
      <w:r w:rsidR="00ED4D68">
        <w:t>.</w:t>
      </w:r>
    </w:p>
    <w:bookmarkEnd w:id="2"/>
    <w:p w14:paraId="4F199ABD" w14:textId="77777777" w:rsidR="00A745DC" w:rsidRDefault="00A745DC" w:rsidP="00B01E37">
      <w:pPr>
        <w:spacing w:line="276" w:lineRule="auto"/>
        <w:jc w:val="center"/>
        <w:rPr>
          <w:b/>
        </w:rPr>
      </w:pPr>
    </w:p>
    <w:p w14:paraId="0FE5929E" w14:textId="34E3A2A0" w:rsidR="0075177A" w:rsidRDefault="0075177A" w:rsidP="0075177A">
      <w:pPr>
        <w:spacing w:line="276" w:lineRule="auto"/>
        <w:jc w:val="center"/>
        <w:rPr>
          <w:b/>
        </w:rPr>
      </w:pPr>
      <w:r w:rsidRPr="00B01E37">
        <w:rPr>
          <w:b/>
        </w:rPr>
        <w:t xml:space="preserve">Článok </w:t>
      </w:r>
      <w:r w:rsidR="002B3717">
        <w:rPr>
          <w:b/>
        </w:rPr>
        <w:t>2</w:t>
      </w:r>
    </w:p>
    <w:p w14:paraId="46274898" w14:textId="3055D2B9" w:rsidR="0075177A" w:rsidRDefault="002928BE" w:rsidP="0075177A">
      <w:pPr>
        <w:spacing w:line="276" w:lineRule="auto"/>
        <w:jc w:val="center"/>
        <w:rPr>
          <w:b/>
          <w:bCs/>
        </w:rPr>
      </w:pPr>
      <w:r w:rsidRPr="002928BE">
        <w:rPr>
          <w:b/>
          <w:bCs/>
        </w:rPr>
        <w:t>Vážne dôvody pre poskytovanie sociálnej služby pre seniorov</w:t>
      </w:r>
    </w:p>
    <w:p w14:paraId="7A497B34" w14:textId="77777777" w:rsidR="002928BE" w:rsidRPr="00F17DA8" w:rsidRDefault="002928BE" w:rsidP="0075177A">
      <w:pPr>
        <w:spacing w:line="276" w:lineRule="auto"/>
        <w:jc w:val="center"/>
        <w:rPr>
          <w:b/>
        </w:rPr>
      </w:pPr>
    </w:p>
    <w:p w14:paraId="323ED531" w14:textId="5679F085" w:rsidR="002928BE" w:rsidRPr="002928BE" w:rsidRDefault="002928BE" w:rsidP="002928BE">
      <w:pPr>
        <w:pStyle w:val="Odsekzoznamu"/>
        <w:numPr>
          <w:ilvl w:val="0"/>
          <w:numId w:val="32"/>
        </w:numPr>
        <w:spacing w:line="276" w:lineRule="auto"/>
        <w:ind w:left="426" w:hanging="426"/>
        <w:jc w:val="both"/>
      </w:pPr>
      <w:r w:rsidRPr="002928BE">
        <w:rPr>
          <w:color w:val="000000"/>
          <w:lang w:eastAsia="sk-SK"/>
        </w:rPr>
        <w:t xml:space="preserve">Obec </w:t>
      </w:r>
      <w:r>
        <w:rPr>
          <w:color w:val="000000"/>
          <w:lang w:eastAsia="sk-SK"/>
        </w:rPr>
        <w:t xml:space="preserve">Žlkovce </w:t>
      </w:r>
      <w:r w:rsidRPr="002928BE">
        <w:rPr>
          <w:color w:val="000000"/>
          <w:lang w:eastAsia="sk-SK"/>
        </w:rPr>
        <w:t xml:space="preserve">v zmysle § 35 ods. 1 písm. b) zákona určuje vážne dôvody na poskytovanie sociálnej služby v zariadení pre seniorov pre osobu v dôchodkovom veku nasledovne: </w:t>
      </w:r>
    </w:p>
    <w:p w14:paraId="4F3E1FDF" w14:textId="4CBA46A2" w:rsidR="002928BE" w:rsidRDefault="002928BE" w:rsidP="002928BE">
      <w:pPr>
        <w:pStyle w:val="Odsekzoznamu"/>
        <w:numPr>
          <w:ilvl w:val="0"/>
          <w:numId w:val="33"/>
        </w:numPr>
        <w:spacing w:line="276" w:lineRule="auto"/>
        <w:ind w:left="709" w:hanging="283"/>
        <w:jc w:val="both"/>
        <w:rPr>
          <w:color w:val="000000"/>
          <w:lang w:eastAsia="sk-SK"/>
        </w:rPr>
      </w:pPr>
      <w:r w:rsidRPr="002928BE">
        <w:rPr>
          <w:color w:val="000000"/>
          <w:lang w:eastAsia="sk-SK"/>
        </w:rPr>
        <w:t xml:space="preserve">ohrozenie života a zdravia – bezodkladné riešenie sociálnej situácie, </w:t>
      </w:r>
    </w:p>
    <w:p w14:paraId="0D44F8D0" w14:textId="0A3502A9" w:rsidR="002928BE" w:rsidRDefault="002928BE" w:rsidP="002928BE">
      <w:pPr>
        <w:pStyle w:val="Odsekzoznamu"/>
        <w:numPr>
          <w:ilvl w:val="0"/>
          <w:numId w:val="33"/>
        </w:numPr>
        <w:spacing w:line="276" w:lineRule="auto"/>
        <w:ind w:left="709" w:hanging="283"/>
        <w:jc w:val="both"/>
        <w:rPr>
          <w:color w:val="000000"/>
          <w:lang w:eastAsia="sk-SK"/>
        </w:rPr>
      </w:pPr>
      <w:r w:rsidRPr="002928BE">
        <w:rPr>
          <w:color w:val="000000"/>
          <w:lang w:eastAsia="sk-SK"/>
        </w:rPr>
        <w:t xml:space="preserve">domáce násilie  - ohrozenie správaním iných osôb,  </w:t>
      </w:r>
    </w:p>
    <w:p w14:paraId="6CDA9514" w14:textId="3EEFD439" w:rsidR="002928BE" w:rsidRDefault="002928BE" w:rsidP="002928BE">
      <w:pPr>
        <w:pStyle w:val="Odsekzoznamu"/>
        <w:numPr>
          <w:ilvl w:val="0"/>
          <w:numId w:val="33"/>
        </w:numPr>
        <w:spacing w:line="276" w:lineRule="auto"/>
        <w:ind w:left="709" w:hanging="283"/>
        <w:jc w:val="both"/>
        <w:rPr>
          <w:color w:val="000000"/>
          <w:lang w:eastAsia="sk-SK"/>
        </w:rPr>
      </w:pPr>
      <w:r w:rsidRPr="002928BE">
        <w:rPr>
          <w:color w:val="000000"/>
          <w:lang w:eastAsia="sk-SK"/>
        </w:rPr>
        <w:t xml:space="preserve">strata doterajšieho bývania a nemožnosť zabezpečenia kontinuity bývania na voľnom trhu, </w:t>
      </w:r>
    </w:p>
    <w:p w14:paraId="512F1B83" w14:textId="11AD56DE" w:rsidR="002928BE" w:rsidRDefault="002928BE" w:rsidP="002928BE">
      <w:pPr>
        <w:pStyle w:val="Odsekzoznamu"/>
        <w:numPr>
          <w:ilvl w:val="0"/>
          <w:numId w:val="33"/>
        </w:numPr>
        <w:spacing w:line="276" w:lineRule="auto"/>
        <w:ind w:left="709" w:hanging="283"/>
        <w:jc w:val="both"/>
        <w:rPr>
          <w:color w:val="000000"/>
          <w:lang w:eastAsia="sk-SK"/>
        </w:rPr>
      </w:pPr>
      <w:r w:rsidRPr="002928BE">
        <w:rPr>
          <w:color w:val="000000"/>
          <w:lang w:eastAsia="sk-SK"/>
        </w:rPr>
        <w:t xml:space="preserve">strata bývania v dôsledku živelnej pohromy, havárie alebo inej podobnej udalosti, </w:t>
      </w:r>
    </w:p>
    <w:p w14:paraId="72704B9F" w14:textId="41EA330D" w:rsidR="002928BE" w:rsidRDefault="002928BE" w:rsidP="002928BE">
      <w:pPr>
        <w:pStyle w:val="Odsekzoznamu"/>
        <w:numPr>
          <w:ilvl w:val="0"/>
          <w:numId w:val="33"/>
        </w:numPr>
        <w:spacing w:line="276" w:lineRule="auto"/>
        <w:ind w:left="709" w:hanging="283"/>
        <w:jc w:val="both"/>
        <w:rPr>
          <w:color w:val="000000"/>
          <w:lang w:eastAsia="sk-SK"/>
        </w:rPr>
      </w:pPr>
      <w:r w:rsidRPr="002928BE">
        <w:rPr>
          <w:color w:val="000000"/>
          <w:lang w:eastAsia="sk-SK"/>
        </w:rPr>
        <w:t xml:space="preserve">osamelosť po strate životného partnera spojená s vysokým vekom, </w:t>
      </w:r>
    </w:p>
    <w:p w14:paraId="7BC6CEE5" w14:textId="50B56099" w:rsidR="0055219B" w:rsidRPr="002928BE" w:rsidRDefault="002928BE" w:rsidP="002928BE">
      <w:pPr>
        <w:pStyle w:val="Odsekzoznamu"/>
        <w:numPr>
          <w:ilvl w:val="0"/>
          <w:numId w:val="33"/>
        </w:numPr>
        <w:spacing w:line="276" w:lineRule="auto"/>
        <w:ind w:left="709" w:hanging="283"/>
        <w:jc w:val="both"/>
      </w:pPr>
      <w:r w:rsidRPr="002928BE">
        <w:rPr>
          <w:color w:val="000000"/>
          <w:lang w:eastAsia="sk-SK"/>
        </w:rPr>
        <w:t>umožnenie spoločného bývania so životným partnerom v terminálnom štádiu, ktorému sa už poskytuje sociálna služba v zariadení pre seniorov.</w:t>
      </w:r>
    </w:p>
    <w:p w14:paraId="38F9FCFE" w14:textId="77777777" w:rsidR="002928BE" w:rsidRPr="002928BE" w:rsidRDefault="002928BE" w:rsidP="002928BE">
      <w:pPr>
        <w:pStyle w:val="Odsekzoznamu"/>
        <w:spacing w:line="276" w:lineRule="auto"/>
        <w:ind w:left="709"/>
        <w:jc w:val="both"/>
      </w:pPr>
    </w:p>
    <w:p w14:paraId="00C4BF35" w14:textId="10028179" w:rsidR="002928BE" w:rsidRDefault="002928BE" w:rsidP="002928BE">
      <w:pPr>
        <w:pStyle w:val="Odsekzoznamu"/>
        <w:numPr>
          <w:ilvl w:val="0"/>
          <w:numId w:val="32"/>
        </w:numPr>
        <w:spacing w:line="276" w:lineRule="auto"/>
        <w:ind w:left="567" w:hanging="567"/>
        <w:jc w:val="both"/>
      </w:pPr>
      <w:r w:rsidRPr="002928BE">
        <w:t xml:space="preserve">Vážne dôvody podľa § 2 ods. 1 tohto VZN posudzuje obec individuálne, na základe predloženej žiadosti a dostupných podkladov (lekárske správy, vyjadrenia blízkych osôb, poskytovateľov zdravotnej starostlivosti a pod.).  </w:t>
      </w:r>
    </w:p>
    <w:p w14:paraId="6BBD8456" w14:textId="77777777" w:rsidR="002928BE" w:rsidRDefault="002928BE" w:rsidP="002928BE">
      <w:pPr>
        <w:pStyle w:val="Odsekzoznamu"/>
        <w:spacing w:line="276" w:lineRule="auto"/>
        <w:ind w:left="567"/>
        <w:jc w:val="both"/>
      </w:pPr>
    </w:p>
    <w:p w14:paraId="584EE2D9" w14:textId="30B517FA" w:rsidR="002928BE" w:rsidRDefault="002928BE" w:rsidP="002928BE">
      <w:pPr>
        <w:pStyle w:val="Odsekzoznamu"/>
        <w:numPr>
          <w:ilvl w:val="0"/>
          <w:numId w:val="32"/>
        </w:numPr>
        <w:spacing w:line="276" w:lineRule="auto"/>
        <w:ind w:left="567" w:hanging="567"/>
        <w:jc w:val="both"/>
      </w:pPr>
      <w:r w:rsidRPr="002928BE">
        <w:t xml:space="preserve">Rozhodnutie o poskytnutí sociálnej služby z dôvodu podľa </w:t>
      </w:r>
      <w:r>
        <w:t>článku</w:t>
      </w:r>
      <w:r w:rsidRPr="002928BE">
        <w:t xml:space="preserve"> 2 ods. 1 tohto VZN je vydané obcou formou rozhodnutia podľa § 46 ods. 2 zákona č. 71/1967 Zb. o správnom konaní (správny poriadok).</w:t>
      </w:r>
    </w:p>
    <w:p w14:paraId="3D445562" w14:textId="77777777" w:rsidR="00250D87" w:rsidRDefault="00250D87" w:rsidP="000D381A">
      <w:pPr>
        <w:spacing w:line="276" w:lineRule="auto"/>
        <w:jc w:val="both"/>
      </w:pPr>
    </w:p>
    <w:p w14:paraId="14ABF5F9" w14:textId="449E3A08" w:rsidR="00994EC4" w:rsidRDefault="00994EC4" w:rsidP="007F4AC3">
      <w:pPr>
        <w:spacing w:line="276" w:lineRule="auto"/>
        <w:ind w:left="360"/>
        <w:jc w:val="center"/>
        <w:rPr>
          <w:b/>
        </w:rPr>
      </w:pPr>
      <w:r>
        <w:rPr>
          <w:b/>
        </w:rPr>
        <w:t xml:space="preserve">Článok </w:t>
      </w:r>
      <w:r w:rsidR="002928BE">
        <w:rPr>
          <w:b/>
        </w:rPr>
        <w:t>3</w:t>
      </w:r>
    </w:p>
    <w:p w14:paraId="5160302E" w14:textId="6B6173FF" w:rsidR="007F4AC3" w:rsidRDefault="007F4AC3" w:rsidP="007F4AC3">
      <w:pPr>
        <w:spacing w:line="276" w:lineRule="auto"/>
        <w:ind w:left="360"/>
        <w:jc w:val="center"/>
        <w:rPr>
          <w:b/>
        </w:rPr>
      </w:pPr>
      <w:r>
        <w:rPr>
          <w:b/>
        </w:rPr>
        <w:t>Spoločné a záverečné ustanovenia</w:t>
      </w:r>
    </w:p>
    <w:p w14:paraId="72253F2E" w14:textId="77777777" w:rsidR="007F4AC3" w:rsidRDefault="007F4AC3" w:rsidP="007F4AC3">
      <w:pPr>
        <w:spacing w:line="276" w:lineRule="auto"/>
        <w:jc w:val="both"/>
      </w:pPr>
    </w:p>
    <w:p w14:paraId="25B84C94" w14:textId="0241C9DC" w:rsidR="000B41D1" w:rsidRDefault="000B41D1" w:rsidP="000B41D1">
      <w:pPr>
        <w:numPr>
          <w:ilvl w:val="0"/>
          <w:numId w:val="8"/>
        </w:numPr>
        <w:spacing w:line="276" w:lineRule="auto"/>
        <w:ind w:left="426" w:hanging="426"/>
        <w:jc w:val="both"/>
      </w:pPr>
      <w:r>
        <w:t xml:space="preserve">Návrh nariadenia bol zverejnený pred konaním obecného zastupiteľstva dňa </w:t>
      </w:r>
      <w:r w:rsidR="002928BE">
        <w:t>29</w:t>
      </w:r>
      <w:r w:rsidR="0098136C">
        <w:t>.</w:t>
      </w:r>
      <w:r w:rsidR="002928BE">
        <w:t>10</w:t>
      </w:r>
      <w:r w:rsidR="0098136C">
        <w:t>.202</w:t>
      </w:r>
      <w:r w:rsidR="002928BE">
        <w:t>5</w:t>
      </w:r>
      <w:r w:rsidR="0098136C">
        <w:t>.</w:t>
      </w:r>
    </w:p>
    <w:p w14:paraId="2A5E972C" w14:textId="2748A487" w:rsidR="000B41D1" w:rsidRDefault="000B41D1" w:rsidP="000B41D1">
      <w:pPr>
        <w:numPr>
          <w:ilvl w:val="0"/>
          <w:numId w:val="8"/>
        </w:numPr>
        <w:spacing w:line="276" w:lineRule="auto"/>
        <w:ind w:left="426" w:hanging="426"/>
        <w:jc w:val="both"/>
      </w:pPr>
      <w:r>
        <w:t xml:space="preserve">Nariadenie prijalo obecné zastupiteľstvo dňa </w:t>
      </w:r>
      <w:r w:rsidR="009F5FFB">
        <w:t>...</w:t>
      </w:r>
      <w:r w:rsidR="00332338">
        <w:t>.</w:t>
      </w:r>
    </w:p>
    <w:p w14:paraId="09DA2F75" w14:textId="3606CFD0" w:rsidR="000B41D1" w:rsidRDefault="000B41D1" w:rsidP="000B41D1">
      <w:pPr>
        <w:numPr>
          <w:ilvl w:val="0"/>
          <w:numId w:val="8"/>
        </w:numPr>
        <w:spacing w:line="276" w:lineRule="auto"/>
        <w:ind w:left="426" w:hanging="426"/>
        <w:jc w:val="both"/>
      </w:pPr>
      <w:r>
        <w:t xml:space="preserve">Nariadenie nadobúda účinnosť dňa </w:t>
      </w:r>
      <w:r w:rsidR="009F5FFB">
        <w:t>...</w:t>
      </w:r>
      <w:r w:rsidR="00332338">
        <w:t>.</w:t>
      </w:r>
    </w:p>
    <w:p w14:paraId="125B3F06" w14:textId="77777777" w:rsidR="000B41D1" w:rsidRDefault="000B41D1" w:rsidP="000B41D1">
      <w:pPr>
        <w:spacing w:line="276" w:lineRule="auto"/>
        <w:jc w:val="both"/>
      </w:pPr>
    </w:p>
    <w:p w14:paraId="518D8067" w14:textId="77777777" w:rsidR="000B41D1" w:rsidRDefault="000B41D1" w:rsidP="000B41D1">
      <w:pPr>
        <w:spacing w:line="276" w:lineRule="auto"/>
        <w:jc w:val="both"/>
      </w:pPr>
    </w:p>
    <w:p w14:paraId="3C83C43D" w14:textId="12173CC2" w:rsidR="000B41D1" w:rsidRDefault="000B41D1" w:rsidP="000B41D1">
      <w:pPr>
        <w:spacing w:line="276" w:lineRule="auto"/>
        <w:ind w:left="360"/>
        <w:jc w:val="both"/>
      </w:pPr>
      <w:r>
        <w:t xml:space="preserve">V Žlkovciach, dňa </w:t>
      </w:r>
      <w:r w:rsidR="00BF67E2">
        <w:t>....................</w:t>
      </w:r>
    </w:p>
    <w:p w14:paraId="4E89A62D" w14:textId="0A722100" w:rsidR="007F4AC3" w:rsidRDefault="007F4AC3" w:rsidP="000B41D1">
      <w:pPr>
        <w:spacing w:line="276" w:lineRule="auto"/>
        <w:jc w:val="both"/>
        <w:rPr>
          <w:b/>
        </w:rPr>
      </w:pPr>
    </w:p>
    <w:p w14:paraId="11B8E0CC" w14:textId="77777777" w:rsidR="007F4AC3" w:rsidRDefault="007F4AC3" w:rsidP="007F4AC3">
      <w:pPr>
        <w:spacing w:line="276" w:lineRule="auto"/>
        <w:ind w:left="360"/>
        <w:jc w:val="both"/>
        <w:rPr>
          <w:b/>
        </w:rPr>
      </w:pPr>
    </w:p>
    <w:p w14:paraId="7C949A6B" w14:textId="77777777" w:rsidR="007F4AC3" w:rsidRDefault="007F4AC3" w:rsidP="007F4AC3">
      <w:pPr>
        <w:spacing w:line="276" w:lineRule="auto"/>
        <w:ind w:left="36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Jozef Daniška</w:t>
      </w:r>
    </w:p>
    <w:p w14:paraId="32536E5F" w14:textId="0868DBE9" w:rsidR="000B7965" w:rsidRPr="000B7965" w:rsidRDefault="007F4AC3" w:rsidP="002928BE">
      <w:pPr>
        <w:spacing w:line="276" w:lineRule="auto"/>
        <w:ind w:left="360"/>
        <w:jc w:val="both"/>
      </w:pPr>
      <w:r>
        <w:t xml:space="preserve">                                                                                               starosta obc</w:t>
      </w:r>
      <w:r w:rsidR="002928BE">
        <w:t>e</w:t>
      </w:r>
    </w:p>
    <w:sectPr w:rsidR="000B7965" w:rsidRPr="000B7965" w:rsidSect="0046230C">
      <w:footerReference w:type="default" r:id="rId9"/>
      <w:pgSz w:w="11906" w:h="16838"/>
      <w:pgMar w:top="1135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2D621" w14:textId="77777777" w:rsidR="00C37A15" w:rsidRDefault="00C37A15" w:rsidP="00C3640B">
      <w:r>
        <w:separator/>
      </w:r>
    </w:p>
  </w:endnote>
  <w:endnote w:type="continuationSeparator" w:id="0">
    <w:p w14:paraId="7058631D" w14:textId="77777777" w:rsidR="00C37A15" w:rsidRDefault="00C37A15" w:rsidP="00C3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7666777"/>
      <w:docPartObj>
        <w:docPartGallery w:val="Page Numbers (Bottom of Page)"/>
        <w:docPartUnique/>
      </w:docPartObj>
    </w:sdtPr>
    <w:sdtContent>
      <w:p w14:paraId="053698A9" w14:textId="012AF1A9" w:rsidR="00C3640B" w:rsidRDefault="00C3640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2928BE">
          <w:t>2</w:t>
        </w:r>
      </w:p>
    </w:sdtContent>
  </w:sdt>
  <w:p w14:paraId="0664D986" w14:textId="77777777" w:rsidR="00C3640B" w:rsidRDefault="00C3640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74359" w14:textId="77777777" w:rsidR="00C37A15" w:rsidRDefault="00C37A15" w:rsidP="00C3640B">
      <w:r>
        <w:separator/>
      </w:r>
    </w:p>
  </w:footnote>
  <w:footnote w:type="continuationSeparator" w:id="0">
    <w:p w14:paraId="090D3A9C" w14:textId="77777777" w:rsidR="00C37A15" w:rsidRDefault="00C37A15" w:rsidP="00C36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313F3"/>
    <w:multiLevelType w:val="hybridMultilevel"/>
    <w:tmpl w:val="3B860A92"/>
    <w:lvl w:ilvl="0" w:tplc="E62A925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A3BCFC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3E6A76"/>
    <w:multiLevelType w:val="hybridMultilevel"/>
    <w:tmpl w:val="78106B40"/>
    <w:lvl w:ilvl="0" w:tplc="3850E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5EC83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4311B"/>
    <w:multiLevelType w:val="hybridMultilevel"/>
    <w:tmpl w:val="1A7C7ADE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7C51DBB"/>
    <w:multiLevelType w:val="hybridMultilevel"/>
    <w:tmpl w:val="14045F80"/>
    <w:lvl w:ilvl="0" w:tplc="3D9A98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327C2"/>
    <w:multiLevelType w:val="hybridMultilevel"/>
    <w:tmpl w:val="08F297CA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FA52B2B"/>
    <w:multiLevelType w:val="hybridMultilevel"/>
    <w:tmpl w:val="1CECFD2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F3DD3"/>
    <w:multiLevelType w:val="hybridMultilevel"/>
    <w:tmpl w:val="2ECCB5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573B5"/>
    <w:multiLevelType w:val="hybridMultilevel"/>
    <w:tmpl w:val="4F6AF8F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E667F"/>
    <w:multiLevelType w:val="hybridMultilevel"/>
    <w:tmpl w:val="69D46E56"/>
    <w:lvl w:ilvl="0" w:tplc="3850E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F00CB"/>
    <w:multiLevelType w:val="hybridMultilevel"/>
    <w:tmpl w:val="FAC88BC2"/>
    <w:lvl w:ilvl="0" w:tplc="6CB83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20BA3"/>
    <w:multiLevelType w:val="hybridMultilevel"/>
    <w:tmpl w:val="C35C54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470E5"/>
    <w:multiLevelType w:val="hybridMultilevel"/>
    <w:tmpl w:val="974E1F2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A046BF2"/>
    <w:multiLevelType w:val="hybridMultilevel"/>
    <w:tmpl w:val="A63E05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25B46"/>
    <w:multiLevelType w:val="hybridMultilevel"/>
    <w:tmpl w:val="7542F3AA"/>
    <w:lvl w:ilvl="0" w:tplc="56FA0DD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3874CA6"/>
    <w:multiLevelType w:val="hybridMultilevel"/>
    <w:tmpl w:val="6B46C52E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21D7696"/>
    <w:multiLevelType w:val="hybridMultilevel"/>
    <w:tmpl w:val="D6700FA4"/>
    <w:lvl w:ilvl="0" w:tplc="3850E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D016D"/>
    <w:multiLevelType w:val="hybridMultilevel"/>
    <w:tmpl w:val="B58C29A4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7047E9A"/>
    <w:multiLevelType w:val="hybridMultilevel"/>
    <w:tmpl w:val="274853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464530"/>
    <w:multiLevelType w:val="hybridMultilevel"/>
    <w:tmpl w:val="F634DEF4"/>
    <w:lvl w:ilvl="0" w:tplc="3850E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B7ED3"/>
    <w:multiLevelType w:val="hybridMultilevel"/>
    <w:tmpl w:val="F9B2B81C"/>
    <w:lvl w:ilvl="0" w:tplc="323461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3A28AD"/>
    <w:multiLevelType w:val="hybridMultilevel"/>
    <w:tmpl w:val="D8B88D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6C7A0C1C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141E0E"/>
    <w:multiLevelType w:val="hybridMultilevel"/>
    <w:tmpl w:val="F9C45D0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717B17"/>
    <w:multiLevelType w:val="hybridMultilevel"/>
    <w:tmpl w:val="D18EE1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A35B35"/>
    <w:multiLevelType w:val="hybridMultilevel"/>
    <w:tmpl w:val="EB66327C"/>
    <w:lvl w:ilvl="0" w:tplc="3850E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D21DFD"/>
    <w:multiLevelType w:val="hybridMultilevel"/>
    <w:tmpl w:val="FB94E73C"/>
    <w:lvl w:ilvl="0" w:tplc="0E28733A">
      <w:start w:val="1"/>
      <w:numFmt w:val="decimal"/>
      <w:lvlText w:val="%1."/>
      <w:lvlJc w:val="left"/>
      <w:pPr>
        <w:ind w:left="810" w:hanging="45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44DFD"/>
    <w:multiLevelType w:val="hybridMultilevel"/>
    <w:tmpl w:val="4D648284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C6D5FF5"/>
    <w:multiLevelType w:val="hybridMultilevel"/>
    <w:tmpl w:val="2ECCB5F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1C7A92"/>
    <w:multiLevelType w:val="hybridMultilevel"/>
    <w:tmpl w:val="13F850CC"/>
    <w:lvl w:ilvl="0" w:tplc="66A649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5B73102"/>
    <w:multiLevelType w:val="hybridMultilevel"/>
    <w:tmpl w:val="A3F45B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2C5328"/>
    <w:multiLevelType w:val="hybridMultilevel"/>
    <w:tmpl w:val="CECA915E"/>
    <w:lvl w:ilvl="0" w:tplc="DCAEBD8A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6A1503D"/>
    <w:multiLevelType w:val="hybridMultilevel"/>
    <w:tmpl w:val="F4A85C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134165"/>
    <w:multiLevelType w:val="hybridMultilevel"/>
    <w:tmpl w:val="69D46E56"/>
    <w:lvl w:ilvl="0" w:tplc="3850E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888535">
    <w:abstractNumId w:val="26"/>
  </w:num>
  <w:num w:numId="2" w16cid:durableId="16322445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38383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25771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90192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04888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17532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187387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561349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819508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58028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40317748">
    <w:abstractNumId w:val="7"/>
  </w:num>
  <w:num w:numId="13" w16cid:durableId="1152454711">
    <w:abstractNumId w:val="18"/>
  </w:num>
  <w:num w:numId="14" w16cid:durableId="634259486">
    <w:abstractNumId w:val="31"/>
  </w:num>
  <w:num w:numId="15" w16cid:durableId="780415362">
    <w:abstractNumId w:val="16"/>
  </w:num>
  <w:num w:numId="16" w16cid:durableId="617417965">
    <w:abstractNumId w:val="8"/>
  </w:num>
  <w:num w:numId="17" w16cid:durableId="1978030844">
    <w:abstractNumId w:val="21"/>
  </w:num>
  <w:num w:numId="18" w16cid:durableId="1651054185">
    <w:abstractNumId w:val="5"/>
  </w:num>
  <w:num w:numId="19" w16cid:durableId="771123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98173848">
    <w:abstractNumId w:val="1"/>
  </w:num>
  <w:num w:numId="21" w16cid:durableId="704063093">
    <w:abstractNumId w:val="23"/>
  </w:num>
  <w:num w:numId="22" w16cid:durableId="846142125">
    <w:abstractNumId w:val="9"/>
  </w:num>
  <w:num w:numId="23" w16cid:durableId="602999005">
    <w:abstractNumId w:val="19"/>
  </w:num>
  <w:num w:numId="24" w16cid:durableId="1353453462">
    <w:abstractNumId w:val="15"/>
  </w:num>
  <w:num w:numId="25" w16cid:durableId="941915594">
    <w:abstractNumId w:val="3"/>
  </w:num>
  <w:num w:numId="26" w16cid:durableId="546645892">
    <w:abstractNumId w:val="0"/>
  </w:num>
  <w:num w:numId="27" w16cid:durableId="1070688420">
    <w:abstractNumId w:val="2"/>
  </w:num>
  <w:num w:numId="28" w16cid:durableId="1591691864">
    <w:abstractNumId w:val="4"/>
  </w:num>
  <w:num w:numId="29" w16cid:durableId="1222133876">
    <w:abstractNumId w:val="11"/>
  </w:num>
  <w:num w:numId="30" w16cid:durableId="52975274">
    <w:abstractNumId w:val="14"/>
  </w:num>
  <w:num w:numId="31" w16cid:durableId="868105314">
    <w:abstractNumId w:val="13"/>
  </w:num>
  <w:num w:numId="32" w16cid:durableId="150949293">
    <w:abstractNumId w:val="6"/>
  </w:num>
  <w:num w:numId="33" w16cid:durableId="1491140970">
    <w:abstractNumId w:val="25"/>
  </w:num>
  <w:num w:numId="34" w16cid:durableId="86764688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BA0"/>
    <w:rsid w:val="0001488A"/>
    <w:rsid w:val="0002000A"/>
    <w:rsid w:val="00027D0C"/>
    <w:rsid w:val="00062F45"/>
    <w:rsid w:val="00083B16"/>
    <w:rsid w:val="00091F64"/>
    <w:rsid w:val="000934C3"/>
    <w:rsid w:val="000B41D1"/>
    <w:rsid w:val="000B7965"/>
    <w:rsid w:val="000D2CE4"/>
    <w:rsid w:val="000D381A"/>
    <w:rsid w:val="000D6625"/>
    <w:rsid w:val="000D77B2"/>
    <w:rsid w:val="000E1EAE"/>
    <w:rsid w:val="000E4D5D"/>
    <w:rsid w:val="00100E88"/>
    <w:rsid w:val="00180007"/>
    <w:rsid w:val="001D0B19"/>
    <w:rsid w:val="001D2512"/>
    <w:rsid w:val="0022071A"/>
    <w:rsid w:val="0024265B"/>
    <w:rsid w:val="0024518A"/>
    <w:rsid w:val="00250D87"/>
    <w:rsid w:val="00255F1C"/>
    <w:rsid w:val="00267D5C"/>
    <w:rsid w:val="00274C58"/>
    <w:rsid w:val="00280337"/>
    <w:rsid w:val="0029089A"/>
    <w:rsid w:val="002920E1"/>
    <w:rsid w:val="002928BE"/>
    <w:rsid w:val="00294BE5"/>
    <w:rsid w:val="00295B8B"/>
    <w:rsid w:val="002A0BC6"/>
    <w:rsid w:val="002B3717"/>
    <w:rsid w:val="002B5A7C"/>
    <w:rsid w:val="002D107D"/>
    <w:rsid w:val="002E2AE2"/>
    <w:rsid w:val="003317C4"/>
    <w:rsid w:val="00332338"/>
    <w:rsid w:val="00340A16"/>
    <w:rsid w:val="00344719"/>
    <w:rsid w:val="00353BE6"/>
    <w:rsid w:val="003638CF"/>
    <w:rsid w:val="0038476F"/>
    <w:rsid w:val="003A1E33"/>
    <w:rsid w:val="003A59E2"/>
    <w:rsid w:val="003C0DB2"/>
    <w:rsid w:val="003E1103"/>
    <w:rsid w:val="003F583A"/>
    <w:rsid w:val="0040682F"/>
    <w:rsid w:val="0045650E"/>
    <w:rsid w:val="0046230C"/>
    <w:rsid w:val="00465BCC"/>
    <w:rsid w:val="00485DBA"/>
    <w:rsid w:val="0049216F"/>
    <w:rsid w:val="004A4225"/>
    <w:rsid w:val="004A4942"/>
    <w:rsid w:val="004A5DC2"/>
    <w:rsid w:val="004C6C52"/>
    <w:rsid w:val="004E3381"/>
    <w:rsid w:val="004E70CF"/>
    <w:rsid w:val="005433E4"/>
    <w:rsid w:val="0055219B"/>
    <w:rsid w:val="00584753"/>
    <w:rsid w:val="005A05AB"/>
    <w:rsid w:val="005A6CFB"/>
    <w:rsid w:val="005B2745"/>
    <w:rsid w:val="005F3A0C"/>
    <w:rsid w:val="006015D7"/>
    <w:rsid w:val="0063589C"/>
    <w:rsid w:val="00653957"/>
    <w:rsid w:val="00663365"/>
    <w:rsid w:val="00696101"/>
    <w:rsid w:val="00724BF1"/>
    <w:rsid w:val="00724EFB"/>
    <w:rsid w:val="00724F88"/>
    <w:rsid w:val="0075177A"/>
    <w:rsid w:val="00770CEC"/>
    <w:rsid w:val="00771F41"/>
    <w:rsid w:val="007833A4"/>
    <w:rsid w:val="007A053D"/>
    <w:rsid w:val="007B5BCC"/>
    <w:rsid w:val="007F4AC3"/>
    <w:rsid w:val="007F5E53"/>
    <w:rsid w:val="008140F2"/>
    <w:rsid w:val="00845E58"/>
    <w:rsid w:val="0085408D"/>
    <w:rsid w:val="008663DC"/>
    <w:rsid w:val="00894652"/>
    <w:rsid w:val="008A263C"/>
    <w:rsid w:val="008C0081"/>
    <w:rsid w:val="008D19B7"/>
    <w:rsid w:val="008D4F8D"/>
    <w:rsid w:val="008E2F7F"/>
    <w:rsid w:val="008E5BF1"/>
    <w:rsid w:val="008F5346"/>
    <w:rsid w:val="00906BFB"/>
    <w:rsid w:val="009269DB"/>
    <w:rsid w:val="00964BA0"/>
    <w:rsid w:val="00980350"/>
    <w:rsid w:val="0098108C"/>
    <w:rsid w:val="0098136C"/>
    <w:rsid w:val="00994EC4"/>
    <w:rsid w:val="009C3F67"/>
    <w:rsid w:val="009E0170"/>
    <w:rsid w:val="009E765D"/>
    <w:rsid w:val="009F5FFB"/>
    <w:rsid w:val="00A3148A"/>
    <w:rsid w:val="00A40670"/>
    <w:rsid w:val="00A4608B"/>
    <w:rsid w:val="00A55C4B"/>
    <w:rsid w:val="00A709A7"/>
    <w:rsid w:val="00A745DC"/>
    <w:rsid w:val="00A9245E"/>
    <w:rsid w:val="00AA0D66"/>
    <w:rsid w:val="00AB5082"/>
    <w:rsid w:val="00AE50CD"/>
    <w:rsid w:val="00B01E37"/>
    <w:rsid w:val="00B11C93"/>
    <w:rsid w:val="00B51CCF"/>
    <w:rsid w:val="00B57DAE"/>
    <w:rsid w:val="00B61BDA"/>
    <w:rsid w:val="00B661FF"/>
    <w:rsid w:val="00BB304B"/>
    <w:rsid w:val="00BC45FE"/>
    <w:rsid w:val="00BD1F38"/>
    <w:rsid w:val="00BF67E2"/>
    <w:rsid w:val="00C06D14"/>
    <w:rsid w:val="00C15093"/>
    <w:rsid w:val="00C24025"/>
    <w:rsid w:val="00C33E8B"/>
    <w:rsid w:val="00C353DB"/>
    <w:rsid w:val="00C3640B"/>
    <w:rsid w:val="00C37A15"/>
    <w:rsid w:val="00C40BD0"/>
    <w:rsid w:val="00C50E63"/>
    <w:rsid w:val="00C6118E"/>
    <w:rsid w:val="00C70C09"/>
    <w:rsid w:val="00C85658"/>
    <w:rsid w:val="00CA798A"/>
    <w:rsid w:val="00CC25C9"/>
    <w:rsid w:val="00CC7D93"/>
    <w:rsid w:val="00CE20A9"/>
    <w:rsid w:val="00CE41E9"/>
    <w:rsid w:val="00D0377E"/>
    <w:rsid w:val="00D109AF"/>
    <w:rsid w:val="00D26695"/>
    <w:rsid w:val="00D504CD"/>
    <w:rsid w:val="00D52240"/>
    <w:rsid w:val="00D53D49"/>
    <w:rsid w:val="00D61D89"/>
    <w:rsid w:val="00D70C05"/>
    <w:rsid w:val="00D9421C"/>
    <w:rsid w:val="00D953D7"/>
    <w:rsid w:val="00DB4AF5"/>
    <w:rsid w:val="00DC7C22"/>
    <w:rsid w:val="00DE0C8C"/>
    <w:rsid w:val="00E075A9"/>
    <w:rsid w:val="00E56444"/>
    <w:rsid w:val="00E838CE"/>
    <w:rsid w:val="00E879B8"/>
    <w:rsid w:val="00EA5FD0"/>
    <w:rsid w:val="00EB2F0F"/>
    <w:rsid w:val="00ED4D68"/>
    <w:rsid w:val="00ED6BFB"/>
    <w:rsid w:val="00F17DA8"/>
    <w:rsid w:val="00F46245"/>
    <w:rsid w:val="00F57957"/>
    <w:rsid w:val="00FA327F"/>
    <w:rsid w:val="00FA7ADD"/>
    <w:rsid w:val="00FC7289"/>
    <w:rsid w:val="00FD29ED"/>
    <w:rsid w:val="00FF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2EFB3"/>
  <w15:chartTrackingRefBased/>
  <w15:docId w15:val="{810B69F1-4EAC-4DC0-9908-203BE017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80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99"/>
    <w:qFormat/>
    <w:rsid w:val="007F4AC3"/>
    <w:pPr>
      <w:jc w:val="center"/>
    </w:pPr>
    <w:rPr>
      <w:b/>
      <w:bCs/>
      <w:i/>
      <w:iCs/>
      <w:sz w:val="36"/>
    </w:rPr>
  </w:style>
  <w:style w:type="character" w:customStyle="1" w:styleId="NzovChar">
    <w:name w:val="Názov Char"/>
    <w:basedOn w:val="Predvolenpsmoodseku"/>
    <w:link w:val="Nzov"/>
    <w:uiPriority w:val="99"/>
    <w:rsid w:val="007F4AC3"/>
    <w:rPr>
      <w:rFonts w:ascii="Times New Roman" w:eastAsia="Times New Roman" w:hAnsi="Times New Roman" w:cs="Times New Roman"/>
      <w:b/>
      <w:bCs/>
      <w:i/>
      <w:iCs/>
      <w:sz w:val="36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C3640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364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3640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364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ED4D68"/>
    <w:pPr>
      <w:spacing w:before="100" w:beforeAutospacing="1" w:after="100" w:afterAutospacing="1"/>
    </w:pPr>
    <w:rPr>
      <w:lang w:eastAsia="sk-SK"/>
    </w:rPr>
  </w:style>
  <w:style w:type="paragraph" w:customStyle="1" w:styleId="Nzov1">
    <w:name w:val="Názov1"/>
    <w:basedOn w:val="Normlny"/>
    <w:uiPriority w:val="99"/>
    <w:semiHidden/>
    <w:rsid w:val="00ED4D68"/>
    <w:pPr>
      <w:spacing w:before="100" w:beforeAutospacing="1" w:after="100" w:afterAutospacing="1"/>
    </w:pPr>
    <w:rPr>
      <w:lang w:eastAsia="sk-SK"/>
    </w:rPr>
  </w:style>
  <w:style w:type="character" w:customStyle="1" w:styleId="shortened-text-ellipsis">
    <w:name w:val="shortened-text-ellipsis"/>
    <w:basedOn w:val="Predvolenpsmoodseku"/>
    <w:rsid w:val="00ED4D68"/>
  </w:style>
  <w:style w:type="character" w:customStyle="1" w:styleId="Bodytext">
    <w:name w:val="Body text_"/>
    <w:basedOn w:val="Predvolenpsmoodseku"/>
    <w:link w:val="Zkladntext1"/>
    <w:rsid w:val="00ED4D6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4D68"/>
    <w:pPr>
      <w:shd w:val="clear" w:color="auto" w:fill="FFFFFF"/>
      <w:spacing w:before="300" w:after="240" w:line="269" w:lineRule="exact"/>
      <w:ind w:hanging="320"/>
      <w:jc w:val="both"/>
    </w:pPr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B01E3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140F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140F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140F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140F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140F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40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40F2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FA32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4E7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5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900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9547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80585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8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44A2A-B535-4366-802F-233888342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</dc:creator>
  <cp:keywords/>
  <dc:description/>
  <cp:lastModifiedBy>Jozef Daniška</cp:lastModifiedBy>
  <cp:revision>3</cp:revision>
  <cp:lastPrinted>2023-05-12T06:29:00Z</cp:lastPrinted>
  <dcterms:created xsi:type="dcterms:W3CDTF">2025-10-29T07:32:00Z</dcterms:created>
  <dcterms:modified xsi:type="dcterms:W3CDTF">2025-10-29T07:49:00Z</dcterms:modified>
</cp:coreProperties>
</file>